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C9F" w:rsidRPr="00F37121" w:rsidRDefault="00AE217F" w:rsidP="003B6123">
      <w:pPr>
        <w:pStyle w:val="NoSpacing"/>
        <w:jc w:val="both"/>
        <w:rPr>
          <w:rFonts w:ascii="Arial" w:hAnsi="Arial" w:cs="Arial"/>
          <w:b/>
          <w:bCs/>
          <w:sz w:val="24"/>
          <w:szCs w:val="24"/>
        </w:rPr>
      </w:pPr>
      <w:r w:rsidRPr="00F37121">
        <w:rPr>
          <w:rFonts w:ascii="Arial" w:hAnsi="Arial" w:cs="Arial"/>
          <w:b/>
          <w:bCs/>
          <w:sz w:val="24"/>
          <w:szCs w:val="24"/>
        </w:rPr>
        <w:t>To,</w:t>
      </w:r>
      <w:r w:rsidR="00F37121">
        <w:rPr>
          <w:rFonts w:ascii="Arial" w:hAnsi="Arial" w:cs="Arial"/>
          <w:b/>
          <w:bCs/>
          <w:sz w:val="24"/>
          <w:szCs w:val="24"/>
        </w:rPr>
        <w:tab/>
      </w:r>
      <w:r w:rsidR="00F37121">
        <w:rPr>
          <w:rFonts w:ascii="Arial" w:hAnsi="Arial" w:cs="Arial"/>
          <w:b/>
          <w:bCs/>
          <w:sz w:val="24"/>
          <w:szCs w:val="24"/>
        </w:rPr>
        <w:tab/>
      </w:r>
      <w:r w:rsidR="00F37121">
        <w:rPr>
          <w:rFonts w:ascii="Arial" w:hAnsi="Arial" w:cs="Arial"/>
          <w:b/>
          <w:bCs/>
          <w:sz w:val="24"/>
          <w:szCs w:val="24"/>
        </w:rPr>
        <w:tab/>
      </w:r>
      <w:r w:rsidR="00F37121">
        <w:rPr>
          <w:rFonts w:ascii="Arial" w:hAnsi="Arial" w:cs="Arial"/>
          <w:b/>
          <w:bCs/>
          <w:sz w:val="24"/>
          <w:szCs w:val="24"/>
        </w:rPr>
        <w:tab/>
      </w:r>
      <w:r w:rsidR="00F37121">
        <w:rPr>
          <w:rFonts w:ascii="Arial" w:hAnsi="Arial" w:cs="Arial"/>
          <w:b/>
          <w:bCs/>
          <w:sz w:val="24"/>
          <w:szCs w:val="24"/>
        </w:rPr>
        <w:tab/>
      </w:r>
      <w:r w:rsidR="00F37121">
        <w:rPr>
          <w:rFonts w:ascii="Arial" w:hAnsi="Arial" w:cs="Arial"/>
          <w:b/>
          <w:bCs/>
          <w:sz w:val="24"/>
          <w:szCs w:val="24"/>
        </w:rPr>
        <w:tab/>
      </w:r>
      <w:r w:rsidR="00F37121">
        <w:rPr>
          <w:rFonts w:ascii="Arial" w:hAnsi="Arial" w:cs="Arial"/>
          <w:b/>
          <w:bCs/>
          <w:sz w:val="24"/>
          <w:szCs w:val="24"/>
        </w:rPr>
        <w:tab/>
      </w:r>
      <w:r w:rsidR="00F37121">
        <w:rPr>
          <w:rFonts w:ascii="Arial" w:hAnsi="Arial" w:cs="Arial"/>
          <w:b/>
          <w:bCs/>
          <w:sz w:val="24"/>
          <w:szCs w:val="24"/>
        </w:rPr>
        <w:tab/>
        <w:t xml:space="preserve">               3</w:t>
      </w:r>
      <w:r w:rsidR="00F37121" w:rsidRPr="00F37121">
        <w:rPr>
          <w:rFonts w:ascii="Arial" w:hAnsi="Arial" w:cs="Arial"/>
          <w:b/>
          <w:bCs/>
          <w:sz w:val="24"/>
          <w:szCs w:val="24"/>
          <w:vertAlign w:val="superscript"/>
        </w:rPr>
        <w:t>rd</w:t>
      </w:r>
      <w:r w:rsidR="00F37121">
        <w:rPr>
          <w:rFonts w:ascii="Arial" w:hAnsi="Arial" w:cs="Arial"/>
          <w:b/>
          <w:bCs/>
          <w:sz w:val="24"/>
          <w:szCs w:val="24"/>
        </w:rPr>
        <w:t xml:space="preserve"> </w:t>
      </w:r>
      <w:r w:rsidR="00466C9C">
        <w:rPr>
          <w:rFonts w:ascii="Arial" w:hAnsi="Arial" w:cs="Arial"/>
          <w:b/>
          <w:bCs/>
          <w:sz w:val="24"/>
          <w:szCs w:val="24"/>
        </w:rPr>
        <w:t>June</w:t>
      </w:r>
      <w:r w:rsidR="00F37121">
        <w:rPr>
          <w:rFonts w:ascii="Arial" w:hAnsi="Arial" w:cs="Arial"/>
          <w:b/>
          <w:bCs/>
          <w:sz w:val="24"/>
          <w:szCs w:val="24"/>
        </w:rPr>
        <w:t xml:space="preserve"> 2020</w:t>
      </w:r>
    </w:p>
    <w:p w:rsidR="00AE217F" w:rsidRPr="00F37121" w:rsidRDefault="00AE217F" w:rsidP="003B6123">
      <w:pPr>
        <w:pStyle w:val="NoSpacing"/>
        <w:jc w:val="both"/>
        <w:rPr>
          <w:rFonts w:ascii="Arial" w:hAnsi="Arial" w:cs="Arial"/>
          <w:b/>
          <w:bCs/>
          <w:sz w:val="24"/>
          <w:szCs w:val="24"/>
        </w:rPr>
      </w:pPr>
      <w:r w:rsidRPr="00F37121">
        <w:rPr>
          <w:rFonts w:ascii="Arial" w:hAnsi="Arial" w:cs="Arial"/>
          <w:b/>
          <w:bCs/>
          <w:sz w:val="24"/>
          <w:szCs w:val="24"/>
        </w:rPr>
        <w:t>H.E. Suzuki Sat</w:t>
      </w:r>
      <w:r w:rsidR="003B6123" w:rsidRPr="00F37121">
        <w:rPr>
          <w:rFonts w:ascii="Arial" w:hAnsi="Arial" w:cs="Arial"/>
          <w:b/>
          <w:bCs/>
          <w:sz w:val="24"/>
          <w:szCs w:val="24"/>
        </w:rPr>
        <w:t>o</w:t>
      </w:r>
      <w:r w:rsidRPr="00F37121">
        <w:rPr>
          <w:rFonts w:ascii="Arial" w:hAnsi="Arial" w:cs="Arial"/>
          <w:b/>
          <w:bCs/>
          <w:sz w:val="24"/>
          <w:szCs w:val="24"/>
        </w:rPr>
        <w:t>shi</w:t>
      </w:r>
    </w:p>
    <w:p w:rsidR="00AE217F" w:rsidRPr="00F37121" w:rsidRDefault="00AE217F" w:rsidP="003B6123">
      <w:pPr>
        <w:pStyle w:val="NoSpacing"/>
        <w:jc w:val="both"/>
        <w:rPr>
          <w:rFonts w:ascii="Arial" w:hAnsi="Arial" w:cs="Arial"/>
          <w:b/>
          <w:bCs/>
          <w:sz w:val="24"/>
          <w:szCs w:val="24"/>
        </w:rPr>
      </w:pPr>
      <w:r w:rsidRPr="00F37121">
        <w:rPr>
          <w:rFonts w:ascii="Arial" w:hAnsi="Arial" w:cs="Arial"/>
          <w:b/>
          <w:bCs/>
          <w:sz w:val="24"/>
          <w:szCs w:val="24"/>
        </w:rPr>
        <w:t>Ambassador of Japan in India</w:t>
      </w:r>
    </w:p>
    <w:p w:rsidR="00AE217F" w:rsidRPr="00F37121" w:rsidRDefault="00AE217F" w:rsidP="003B6123">
      <w:pPr>
        <w:pStyle w:val="NoSpacing"/>
        <w:jc w:val="both"/>
        <w:rPr>
          <w:rFonts w:ascii="Arial" w:hAnsi="Arial" w:cs="Arial"/>
          <w:b/>
          <w:bCs/>
          <w:sz w:val="24"/>
          <w:szCs w:val="24"/>
        </w:rPr>
      </w:pPr>
      <w:r w:rsidRPr="00F37121">
        <w:rPr>
          <w:rFonts w:ascii="Arial" w:hAnsi="Arial" w:cs="Arial"/>
          <w:b/>
          <w:bCs/>
          <w:sz w:val="24"/>
          <w:szCs w:val="24"/>
        </w:rPr>
        <w:t>New Delhi, India</w:t>
      </w:r>
    </w:p>
    <w:p w:rsidR="00AE217F" w:rsidRPr="00F37121" w:rsidRDefault="00AE217F" w:rsidP="003B6123">
      <w:pPr>
        <w:pStyle w:val="NoSpacing"/>
        <w:jc w:val="both"/>
        <w:rPr>
          <w:rFonts w:ascii="Arial" w:hAnsi="Arial" w:cs="Arial"/>
          <w:b/>
          <w:bCs/>
          <w:sz w:val="24"/>
          <w:szCs w:val="24"/>
        </w:rPr>
      </w:pPr>
    </w:p>
    <w:p w:rsidR="00AE217F" w:rsidRPr="00B330D3" w:rsidRDefault="00AE217F" w:rsidP="003B6123">
      <w:pPr>
        <w:pStyle w:val="NoSpacing"/>
        <w:jc w:val="both"/>
        <w:rPr>
          <w:rFonts w:ascii="Arial" w:hAnsi="Arial" w:cs="Arial"/>
          <w:b/>
          <w:bCs/>
        </w:rPr>
      </w:pPr>
      <w:r w:rsidRPr="00B330D3">
        <w:rPr>
          <w:rFonts w:ascii="Arial" w:hAnsi="Arial" w:cs="Arial"/>
          <w:b/>
          <w:bCs/>
        </w:rPr>
        <w:t xml:space="preserve">Sub: Regarding your </w:t>
      </w:r>
      <w:r w:rsidR="00466C9C">
        <w:rPr>
          <w:rFonts w:ascii="Arial" w:hAnsi="Arial" w:cs="Arial"/>
          <w:b/>
          <w:bCs/>
        </w:rPr>
        <w:t xml:space="preserve">Petition </w:t>
      </w:r>
      <w:r w:rsidRPr="00B330D3">
        <w:rPr>
          <w:rFonts w:ascii="Arial" w:hAnsi="Arial" w:cs="Arial"/>
          <w:b/>
          <w:bCs/>
        </w:rPr>
        <w:t>letter dated 22</w:t>
      </w:r>
      <w:r w:rsidRPr="00B330D3">
        <w:rPr>
          <w:rFonts w:ascii="Arial" w:hAnsi="Arial" w:cs="Arial"/>
          <w:b/>
          <w:bCs/>
          <w:vertAlign w:val="superscript"/>
        </w:rPr>
        <w:t>nd</w:t>
      </w:r>
      <w:r w:rsidRPr="00B330D3">
        <w:rPr>
          <w:rFonts w:ascii="Arial" w:hAnsi="Arial" w:cs="Arial"/>
          <w:b/>
          <w:bCs/>
        </w:rPr>
        <w:t xml:space="preserve"> May 2020</w:t>
      </w:r>
    </w:p>
    <w:p w:rsidR="00AE217F" w:rsidRPr="00B330D3" w:rsidRDefault="00AE217F" w:rsidP="003B6123">
      <w:pPr>
        <w:pStyle w:val="NoSpacing"/>
        <w:jc w:val="both"/>
        <w:rPr>
          <w:rFonts w:ascii="Arial" w:hAnsi="Arial" w:cs="Arial"/>
          <w:b/>
          <w:bCs/>
        </w:rPr>
      </w:pPr>
    </w:p>
    <w:p w:rsidR="00AE217F" w:rsidRPr="00B330D3" w:rsidRDefault="00AE217F" w:rsidP="003B6123">
      <w:pPr>
        <w:pStyle w:val="NoSpacing"/>
        <w:jc w:val="both"/>
        <w:rPr>
          <w:rFonts w:ascii="Arial" w:hAnsi="Arial" w:cs="Arial"/>
        </w:rPr>
      </w:pPr>
      <w:r w:rsidRPr="00B330D3">
        <w:rPr>
          <w:rFonts w:ascii="Arial" w:hAnsi="Arial" w:cs="Arial"/>
        </w:rPr>
        <w:t xml:space="preserve">Dear H. E. </w:t>
      </w:r>
      <w:r w:rsidR="003B6123" w:rsidRPr="00B330D3">
        <w:rPr>
          <w:rFonts w:ascii="Arial" w:hAnsi="Arial" w:cs="Arial"/>
        </w:rPr>
        <w:t>Suzuki Satoshi,</w:t>
      </w:r>
    </w:p>
    <w:p w:rsidR="003B6123" w:rsidRPr="00B330D3" w:rsidRDefault="003B6123" w:rsidP="003B6123">
      <w:pPr>
        <w:pStyle w:val="NoSpacing"/>
        <w:jc w:val="both"/>
        <w:rPr>
          <w:rFonts w:ascii="Arial" w:hAnsi="Arial" w:cs="Arial"/>
        </w:rPr>
      </w:pPr>
      <w:r w:rsidRPr="00B330D3">
        <w:rPr>
          <w:rFonts w:ascii="Arial" w:hAnsi="Arial" w:cs="Arial"/>
        </w:rPr>
        <w:t>At the outset, I would like to thank you for the request letter dated 22</w:t>
      </w:r>
      <w:r w:rsidRPr="00B330D3">
        <w:rPr>
          <w:rFonts w:ascii="Arial" w:hAnsi="Arial" w:cs="Arial"/>
          <w:vertAlign w:val="superscript"/>
        </w:rPr>
        <w:t>nd</w:t>
      </w:r>
      <w:r w:rsidRPr="00B330D3">
        <w:rPr>
          <w:rFonts w:ascii="Arial" w:hAnsi="Arial" w:cs="Arial"/>
        </w:rPr>
        <w:t xml:space="preserve"> May 2020, where in you have appreciated the efforts in combatting the pandemic, as well as have raised certain issues, that are being faced by the organisations operating in Uttar Pradesh. We appreciate the concerns raised by you and would like to enumerate the various steps that the Government of Uttar Pradesh has initiated to smoothen the rebooting of the economy.</w:t>
      </w:r>
    </w:p>
    <w:p w:rsidR="003B6123" w:rsidRPr="00B330D3" w:rsidRDefault="003B6123" w:rsidP="003B6123">
      <w:pPr>
        <w:pStyle w:val="NoSpacing"/>
        <w:jc w:val="both"/>
        <w:rPr>
          <w:rFonts w:ascii="Arial" w:hAnsi="Arial" w:cs="Arial"/>
        </w:rPr>
      </w:pPr>
    </w:p>
    <w:p w:rsidR="003B6123" w:rsidRPr="00B330D3" w:rsidRDefault="00466C9C" w:rsidP="003B6123">
      <w:pPr>
        <w:pStyle w:val="NoSpacing"/>
        <w:numPr>
          <w:ilvl w:val="0"/>
          <w:numId w:val="1"/>
        </w:numPr>
        <w:jc w:val="both"/>
        <w:rPr>
          <w:rFonts w:ascii="Arial" w:hAnsi="Arial" w:cs="Arial"/>
        </w:rPr>
      </w:pPr>
      <w:r>
        <w:rPr>
          <w:rFonts w:ascii="Arial" w:hAnsi="Arial" w:cs="Arial"/>
        </w:rPr>
        <w:t xml:space="preserve">For all operational issues, the </w:t>
      </w:r>
      <w:r w:rsidR="00736AC7" w:rsidRPr="00B330D3">
        <w:rPr>
          <w:rFonts w:ascii="Arial" w:hAnsi="Arial" w:cs="Arial"/>
        </w:rPr>
        <w:t xml:space="preserve">Government of Uttar Pradesh </w:t>
      </w:r>
      <w:r w:rsidR="003B6123" w:rsidRPr="00B330D3">
        <w:rPr>
          <w:rFonts w:ascii="Arial" w:hAnsi="Arial" w:cs="Arial"/>
        </w:rPr>
        <w:t>have functionalised country specific help desk chaired by Ms Sujata Sharma, IAS, Special Secretary, Infrastructure and Industrial Development Department, and Managing Director – PICUP, Government of Uttar Pradesh.</w:t>
      </w:r>
      <w:r w:rsidR="00443EB8" w:rsidRPr="00B330D3">
        <w:rPr>
          <w:rFonts w:ascii="Arial" w:hAnsi="Arial" w:cs="Arial"/>
        </w:rPr>
        <w:t xml:space="preserve"> The dedicated email address is</w:t>
      </w:r>
      <w:r>
        <w:rPr>
          <w:rFonts w:ascii="Arial" w:hAnsi="Arial" w:cs="Arial"/>
        </w:rPr>
        <w:t xml:space="preserve"> </w:t>
      </w:r>
      <w:hyperlink r:id="rId5" w:history="1">
        <w:r w:rsidR="005146E5" w:rsidRPr="00B330D3">
          <w:rPr>
            <w:rStyle w:val="Hyperlink"/>
            <w:rFonts w:ascii="Arial" w:hAnsi="Arial" w:cs="Arial"/>
          </w:rPr>
          <w:t>japanhelpdesk@udyogbandhu.com</w:t>
        </w:r>
      </w:hyperlink>
      <w:r w:rsidR="00A15247">
        <w:rPr>
          <w:rFonts w:ascii="Arial" w:hAnsi="Arial" w:cs="Arial"/>
        </w:rPr>
        <w:t xml:space="preserve">. The Mobile number is 8500851711 and </w:t>
      </w:r>
      <w:r>
        <w:rPr>
          <w:rFonts w:ascii="Arial" w:hAnsi="Arial" w:cs="Arial"/>
        </w:rPr>
        <w:t xml:space="preserve">office number: </w:t>
      </w:r>
      <w:r w:rsidR="00A15247">
        <w:rPr>
          <w:rFonts w:ascii="Arial" w:hAnsi="Arial" w:cs="Arial"/>
        </w:rPr>
        <w:t>0522-2226167</w:t>
      </w:r>
      <w:r>
        <w:rPr>
          <w:rFonts w:ascii="Arial" w:hAnsi="Arial" w:cs="Arial"/>
        </w:rPr>
        <w:t>.</w:t>
      </w:r>
    </w:p>
    <w:p w:rsidR="00736AC7" w:rsidRPr="00B330D3" w:rsidRDefault="00736AC7" w:rsidP="00736AC7">
      <w:pPr>
        <w:pStyle w:val="NoSpacing"/>
        <w:ind w:left="720"/>
        <w:jc w:val="both"/>
        <w:rPr>
          <w:rFonts w:ascii="Arial" w:hAnsi="Arial" w:cs="Arial"/>
        </w:rPr>
      </w:pPr>
    </w:p>
    <w:p w:rsidR="00736AC7" w:rsidRPr="00B330D3" w:rsidRDefault="00736AC7" w:rsidP="00736AC7">
      <w:pPr>
        <w:pStyle w:val="NoSpacing"/>
        <w:numPr>
          <w:ilvl w:val="0"/>
          <w:numId w:val="1"/>
        </w:numPr>
        <w:jc w:val="both"/>
        <w:rPr>
          <w:rFonts w:ascii="Arial" w:hAnsi="Arial" w:cs="Arial"/>
        </w:rPr>
      </w:pPr>
      <w:r w:rsidRPr="00B330D3">
        <w:rPr>
          <w:rFonts w:ascii="Arial" w:hAnsi="Arial" w:cs="Arial"/>
        </w:rPr>
        <w:t>Would also like to apprise you that as per our information, Japanese companies working in the NCR region are functioning, however if any of the companies are facing any issues, they can highlight the same in the email id as mentioned above.</w:t>
      </w:r>
    </w:p>
    <w:p w:rsidR="00951064" w:rsidRPr="00B330D3" w:rsidRDefault="00951064" w:rsidP="00951064">
      <w:pPr>
        <w:pStyle w:val="NoSpacing"/>
        <w:ind w:left="720"/>
        <w:jc w:val="both"/>
        <w:rPr>
          <w:rFonts w:ascii="Arial" w:hAnsi="Arial" w:cs="Arial"/>
        </w:rPr>
      </w:pPr>
    </w:p>
    <w:p w:rsidR="00951064" w:rsidRDefault="003B6123" w:rsidP="003B6123">
      <w:pPr>
        <w:pStyle w:val="NoSpacing"/>
        <w:numPr>
          <w:ilvl w:val="0"/>
          <w:numId w:val="1"/>
        </w:numPr>
        <w:jc w:val="both"/>
        <w:rPr>
          <w:rFonts w:ascii="Arial" w:hAnsi="Arial" w:cs="Arial"/>
        </w:rPr>
      </w:pPr>
      <w:r w:rsidRPr="00B330D3">
        <w:rPr>
          <w:rFonts w:ascii="Arial" w:hAnsi="Arial" w:cs="Arial"/>
        </w:rPr>
        <w:t>Ms Shruti Singh, IAS, A</w:t>
      </w:r>
      <w:r w:rsidR="00530669" w:rsidRPr="00B330D3">
        <w:rPr>
          <w:rFonts w:ascii="Arial" w:hAnsi="Arial" w:cs="Arial"/>
        </w:rPr>
        <w:t xml:space="preserve">dditional </w:t>
      </w:r>
      <w:r w:rsidRPr="00B330D3">
        <w:rPr>
          <w:rFonts w:ascii="Arial" w:hAnsi="Arial" w:cs="Arial"/>
        </w:rPr>
        <w:t xml:space="preserve">CEO, NOIDA Authority has been nominated as the Nodal Officer for </w:t>
      </w:r>
      <w:r w:rsidR="00951064" w:rsidRPr="00B330D3">
        <w:rPr>
          <w:rFonts w:ascii="Arial" w:hAnsi="Arial" w:cs="Arial"/>
        </w:rPr>
        <w:t xml:space="preserve">organisations operating in the NCR region </w:t>
      </w:r>
      <w:r w:rsidR="00530669" w:rsidRPr="00B330D3">
        <w:rPr>
          <w:rFonts w:ascii="Arial" w:hAnsi="Arial" w:cs="Arial"/>
        </w:rPr>
        <w:t xml:space="preserve">for </w:t>
      </w:r>
      <w:r w:rsidR="00951064" w:rsidRPr="00B330D3">
        <w:rPr>
          <w:rFonts w:ascii="Arial" w:hAnsi="Arial" w:cs="Arial"/>
        </w:rPr>
        <w:t>any kind of interventions.</w:t>
      </w:r>
      <w:r w:rsidR="00A15247">
        <w:rPr>
          <w:rFonts w:ascii="Arial" w:hAnsi="Arial" w:cs="Arial"/>
        </w:rPr>
        <w:t xml:space="preserve"> Mobile number</w:t>
      </w:r>
      <w:r w:rsidR="00466C9C">
        <w:rPr>
          <w:rFonts w:ascii="Arial" w:hAnsi="Arial" w:cs="Arial"/>
        </w:rPr>
        <w:t xml:space="preserve">: </w:t>
      </w:r>
      <w:r w:rsidR="00A15247">
        <w:rPr>
          <w:rFonts w:ascii="Arial" w:hAnsi="Arial" w:cs="Arial"/>
        </w:rPr>
        <w:t xml:space="preserve"> 9888561744</w:t>
      </w:r>
      <w:r w:rsidR="0035349A">
        <w:rPr>
          <w:rFonts w:ascii="Arial" w:hAnsi="Arial" w:cs="Arial"/>
        </w:rPr>
        <w:t xml:space="preserve"> and desk number</w:t>
      </w:r>
      <w:r w:rsidR="00466C9C">
        <w:rPr>
          <w:rFonts w:ascii="Arial" w:hAnsi="Arial" w:cs="Arial"/>
        </w:rPr>
        <w:t xml:space="preserve">: </w:t>
      </w:r>
      <w:r w:rsidR="0035349A">
        <w:rPr>
          <w:rFonts w:ascii="Arial" w:hAnsi="Arial" w:cs="Arial"/>
        </w:rPr>
        <w:t>0120</w:t>
      </w:r>
      <w:r w:rsidR="007E5478">
        <w:rPr>
          <w:rFonts w:ascii="Arial" w:hAnsi="Arial" w:cs="Arial"/>
        </w:rPr>
        <w:t>-</w:t>
      </w:r>
      <w:r w:rsidR="0035349A">
        <w:rPr>
          <w:rFonts w:ascii="Arial" w:hAnsi="Arial" w:cs="Arial"/>
        </w:rPr>
        <w:t>2422309 and email</w:t>
      </w:r>
      <w:r w:rsidR="00466C9C">
        <w:rPr>
          <w:rFonts w:ascii="Arial" w:hAnsi="Arial" w:cs="Arial"/>
        </w:rPr>
        <w:t xml:space="preserve">: </w:t>
      </w:r>
      <w:hyperlink r:id="rId6" w:history="1">
        <w:r w:rsidR="00A21D8F" w:rsidRPr="002F54FB">
          <w:rPr>
            <w:rStyle w:val="Hyperlink"/>
            <w:rFonts w:ascii="Arial" w:hAnsi="Arial" w:cs="Arial"/>
          </w:rPr>
          <w:t>aceos@noidaauthorityonline.com</w:t>
        </w:r>
      </w:hyperlink>
    </w:p>
    <w:p w:rsidR="00A21D8F" w:rsidRDefault="00A21D8F" w:rsidP="00A21D8F">
      <w:pPr>
        <w:pStyle w:val="ListParagraph"/>
        <w:rPr>
          <w:rFonts w:ascii="Arial" w:hAnsi="Arial" w:cs="Arial"/>
        </w:rPr>
      </w:pPr>
    </w:p>
    <w:p w:rsidR="00951064" w:rsidRPr="00B330D3" w:rsidRDefault="00951064" w:rsidP="003B6123">
      <w:pPr>
        <w:pStyle w:val="NoSpacing"/>
        <w:numPr>
          <w:ilvl w:val="0"/>
          <w:numId w:val="1"/>
        </w:numPr>
        <w:jc w:val="both"/>
        <w:rPr>
          <w:rFonts w:ascii="Arial" w:hAnsi="Arial" w:cs="Arial"/>
        </w:rPr>
      </w:pPr>
      <w:r w:rsidRPr="00B330D3">
        <w:rPr>
          <w:rFonts w:ascii="Arial" w:hAnsi="Arial" w:cs="Arial"/>
        </w:rPr>
        <w:t>Government of Uttar Pradesh has also initiated Labour Reforms, which will go a long way in mitigating the labour related issues if any.</w:t>
      </w:r>
    </w:p>
    <w:p w:rsidR="00951064" w:rsidRPr="00B330D3" w:rsidRDefault="00951064" w:rsidP="00951064">
      <w:pPr>
        <w:pStyle w:val="ListParagraph"/>
        <w:rPr>
          <w:rFonts w:ascii="Arial" w:hAnsi="Arial" w:cs="Arial"/>
        </w:rPr>
      </w:pPr>
    </w:p>
    <w:p w:rsidR="00951064" w:rsidRPr="00B330D3" w:rsidRDefault="00951064" w:rsidP="003B6123">
      <w:pPr>
        <w:pStyle w:val="NoSpacing"/>
        <w:numPr>
          <w:ilvl w:val="0"/>
          <w:numId w:val="1"/>
        </w:numPr>
        <w:jc w:val="both"/>
        <w:rPr>
          <w:rFonts w:ascii="Arial" w:hAnsi="Arial" w:cs="Arial"/>
        </w:rPr>
      </w:pPr>
      <w:r w:rsidRPr="00B330D3">
        <w:rPr>
          <w:rFonts w:ascii="Arial" w:hAnsi="Arial" w:cs="Arial"/>
        </w:rPr>
        <w:t xml:space="preserve">Government of Uttar Pradesh has also signed MOU’s with various Industry Associations for upskilling and reskilling the manpower and mitigating </w:t>
      </w:r>
      <w:r w:rsidR="00530669" w:rsidRPr="00B330D3">
        <w:rPr>
          <w:rFonts w:ascii="Arial" w:hAnsi="Arial" w:cs="Arial"/>
        </w:rPr>
        <w:t xml:space="preserve">the </w:t>
      </w:r>
      <w:r w:rsidRPr="00B330D3">
        <w:rPr>
          <w:rFonts w:ascii="Arial" w:hAnsi="Arial" w:cs="Arial"/>
        </w:rPr>
        <w:t>skilled manpower shortage.</w:t>
      </w:r>
    </w:p>
    <w:p w:rsidR="00951064" w:rsidRPr="00B330D3" w:rsidRDefault="00951064" w:rsidP="00951064">
      <w:pPr>
        <w:pStyle w:val="ListParagraph"/>
        <w:rPr>
          <w:rFonts w:ascii="Arial" w:hAnsi="Arial" w:cs="Arial"/>
        </w:rPr>
      </w:pPr>
      <w:bookmarkStart w:id="0" w:name="_GoBack"/>
      <w:bookmarkEnd w:id="0"/>
    </w:p>
    <w:p w:rsidR="00951064" w:rsidRPr="00B330D3" w:rsidRDefault="00951064" w:rsidP="00951064">
      <w:pPr>
        <w:pStyle w:val="NoSpacing"/>
        <w:jc w:val="both"/>
        <w:rPr>
          <w:rFonts w:ascii="Arial" w:hAnsi="Arial" w:cs="Arial"/>
        </w:rPr>
      </w:pPr>
      <w:r w:rsidRPr="00B330D3">
        <w:rPr>
          <w:rFonts w:ascii="Arial" w:hAnsi="Arial" w:cs="Arial"/>
        </w:rPr>
        <w:t xml:space="preserve">I hope these initiatives will </w:t>
      </w:r>
      <w:r w:rsidR="005B6D17">
        <w:rPr>
          <w:rFonts w:ascii="Arial" w:hAnsi="Arial" w:cs="Arial"/>
        </w:rPr>
        <w:t xml:space="preserve">help </w:t>
      </w:r>
      <w:r w:rsidRPr="00B330D3">
        <w:rPr>
          <w:rFonts w:ascii="Arial" w:hAnsi="Arial" w:cs="Arial"/>
        </w:rPr>
        <w:t>in mitigating the issues faced by Japanese companies</w:t>
      </w:r>
      <w:r w:rsidR="00443EB8" w:rsidRPr="00B330D3">
        <w:rPr>
          <w:rFonts w:ascii="Arial" w:hAnsi="Arial" w:cs="Arial"/>
        </w:rPr>
        <w:t>.</w:t>
      </w:r>
    </w:p>
    <w:p w:rsidR="003B6123" w:rsidRPr="00B330D3" w:rsidRDefault="003B6123" w:rsidP="003B6123">
      <w:pPr>
        <w:pStyle w:val="NoSpacing"/>
        <w:jc w:val="both"/>
        <w:rPr>
          <w:rFonts w:ascii="Arial" w:hAnsi="Arial" w:cs="Arial"/>
        </w:rPr>
      </w:pPr>
    </w:p>
    <w:p w:rsidR="00B330D3" w:rsidRPr="00B330D3" w:rsidRDefault="00B330D3" w:rsidP="003B6123">
      <w:pPr>
        <w:pStyle w:val="NoSpacing"/>
        <w:jc w:val="both"/>
        <w:rPr>
          <w:rFonts w:ascii="Arial" w:hAnsi="Arial" w:cs="Arial"/>
        </w:rPr>
      </w:pPr>
      <w:r w:rsidRPr="00B330D3">
        <w:rPr>
          <w:rFonts w:ascii="Arial" w:hAnsi="Arial" w:cs="Arial"/>
        </w:rPr>
        <w:t>Thanking You,</w:t>
      </w:r>
    </w:p>
    <w:p w:rsidR="00B330D3" w:rsidRPr="00B330D3" w:rsidRDefault="00B330D3" w:rsidP="003B6123">
      <w:pPr>
        <w:pStyle w:val="NoSpacing"/>
        <w:jc w:val="both"/>
        <w:rPr>
          <w:rFonts w:ascii="Arial" w:hAnsi="Arial" w:cs="Arial"/>
        </w:rPr>
      </w:pPr>
      <w:r w:rsidRPr="00B330D3">
        <w:rPr>
          <w:rFonts w:ascii="Arial" w:hAnsi="Arial" w:cs="Arial"/>
        </w:rPr>
        <w:t>Sincerely Yours,</w:t>
      </w:r>
    </w:p>
    <w:p w:rsidR="00B330D3" w:rsidRPr="00B330D3" w:rsidRDefault="00B330D3" w:rsidP="003B6123">
      <w:pPr>
        <w:pStyle w:val="NoSpacing"/>
        <w:jc w:val="both"/>
        <w:rPr>
          <w:rFonts w:ascii="Arial" w:hAnsi="Arial" w:cs="Arial"/>
        </w:rPr>
      </w:pPr>
    </w:p>
    <w:p w:rsidR="00B330D3" w:rsidRDefault="00466C9C" w:rsidP="003B6123">
      <w:pPr>
        <w:pStyle w:val="NoSpacing"/>
        <w:jc w:val="both"/>
        <w:rPr>
          <w:rFonts w:ascii="Arial" w:hAnsi="Arial" w:cs="Arial"/>
        </w:rPr>
      </w:pPr>
      <w:proofErr w:type="spellStart"/>
      <w:r>
        <w:rPr>
          <w:rFonts w:ascii="Arial" w:hAnsi="Arial" w:cs="Arial"/>
        </w:rPr>
        <w:t>Alok</w:t>
      </w:r>
      <w:proofErr w:type="spellEnd"/>
      <w:r>
        <w:rPr>
          <w:rFonts w:ascii="Arial" w:hAnsi="Arial" w:cs="Arial"/>
        </w:rPr>
        <w:t xml:space="preserve"> Kumar</w:t>
      </w:r>
    </w:p>
    <w:p w:rsidR="00466C9C" w:rsidRDefault="00466C9C" w:rsidP="003B6123">
      <w:pPr>
        <w:pStyle w:val="NoSpacing"/>
        <w:jc w:val="both"/>
        <w:rPr>
          <w:rFonts w:ascii="Arial" w:hAnsi="Arial" w:cs="Arial"/>
        </w:rPr>
      </w:pPr>
      <w:r>
        <w:rPr>
          <w:rFonts w:ascii="Arial" w:hAnsi="Arial" w:cs="Arial"/>
        </w:rPr>
        <w:t>Principal Secretary</w:t>
      </w:r>
    </w:p>
    <w:p w:rsidR="00466C9C" w:rsidRDefault="00466C9C" w:rsidP="003B6123">
      <w:pPr>
        <w:pStyle w:val="NoSpacing"/>
        <w:jc w:val="both"/>
        <w:rPr>
          <w:rFonts w:ascii="Arial" w:hAnsi="Arial" w:cs="Arial"/>
        </w:rPr>
      </w:pPr>
      <w:r>
        <w:rPr>
          <w:rFonts w:ascii="Arial" w:hAnsi="Arial" w:cs="Arial"/>
        </w:rPr>
        <w:t xml:space="preserve">Industries </w:t>
      </w:r>
      <w:proofErr w:type="spellStart"/>
      <w:r>
        <w:rPr>
          <w:rFonts w:ascii="Arial" w:hAnsi="Arial" w:cs="Arial"/>
        </w:rPr>
        <w:t>Deppartment</w:t>
      </w:r>
      <w:proofErr w:type="spellEnd"/>
    </w:p>
    <w:p w:rsidR="00466C9C" w:rsidRDefault="00466C9C" w:rsidP="003B6123">
      <w:pPr>
        <w:pStyle w:val="NoSpacing"/>
        <w:jc w:val="both"/>
        <w:rPr>
          <w:rFonts w:ascii="Arial" w:hAnsi="Arial" w:cs="Arial"/>
        </w:rPr>
      </w:pPr>
      <w:proofErr w:type="gramStart"/>
      <w:r>
        <w:rPr>
          <w:rFonts w:ascii="Arial" w:hAnsi="Arial" w:cs="Arial"/>
        </w:rPr>
        <w:t xml:space="preserve">Government of Uttar Pradesh, </w:t>
      </w:r>
      <w:proofErr w:type="spellStart"/>
      <w:r>
        <w:rPr>
          <w:rFonts w:ascii="Arial" w:hAnsi="Arial" w:cs="Arial"/>
        </w:rPr>
        <w:t>Lucknow</w:t>
      </w:r>
      <w:proofErr w:type="spellEnd"/>
      <w:r>
        <w:rPr>
          <w:rFonts w:ascii="Arial" w:hAnsi="Arial" w:cs="Arial"/>
        </w:rPr>
        <w:t>.</w:t>
      </w:r>
      <w:proofErr w:type="gramEnd"/>
      <w:r>
        <w:rPr>
          <w:rFonts w:ascii="Arial" w:hAnsi="Arial" w:cs="Arial"/>
        </w:rPr>
        <w:t xml:space="preserve"> </w:t>
      </w:r>
    </w:p>
    <w:p w:rsidR="00466C9C" w:rsidRDefault="00466C9C" w:rsidP="003B6123">
      <w:pPr>
        <w:pStyle w:val="NoSpacing"/>
        <w:jc w:val="both"/>
        <w:rPr>
          <w:rFonts w:ascii="Arial" w:hAnsi="Arial" w:cs="Arial"/>
        </w:rPr>
      </w:pPr>
    </w:p>
    <w:p w:rsidR="00B330D3" w:rsidRDefault="00B330D3" w:rsidP="003B6123">
      <w:pPr>
        <w:pStyle w:val="NoSpacing"/>
        <w:jc w:val="both"/>
        <w:rPr>
          <w:rFonts w:ascii="Arial" w:hAnsi="Arial" w:cs="Arial"/>
        </w:rPr>
      </w:pPr>
      <w:r>
        <w:rPr>
          <w:rFonts w:ascii="Arial" w:hAnsi="Arial" w:cs="Arial"/>
        </w:rPr>
        <w:t xml:space="preserve">CC:  1. Mr </w:t>
      </w:r>
      <w:proofErr w:type="spellStart"/>
      <w:r>
        <w:rPr>
          <w:rFonts w:ascii="Arial" w:hAnsi="Arial" w:cs="Arial"/>
        </w:rPr>
        <w:t>MurahashiYasuyuki</w:t>
      </w:r>
      <w:proofErr w:type="spellEnd"/>
      <w:r>
        <w:rPr>
          <w:rFonts w:ascii="Arial" w:hAnsi="Arial" w:cs="Arial"/>
        </w:rPr>
        <w:t>,</w:t>
      </w:r>
    </w:p>
    <w:p w:rsidR="00B330D3" w:rsidRDefault="00B330D3" w:rsidP="003B6123">
      <w:pPr>
        <w:pStyle w:val="NoSpacing"/>
        <w:jc w:val="both"/>
        <w:rPr>
          <w:rFonts w:ascii="Arial" w:hAnsi="Arial" w:cs="Arial"/>
        </w:rPr>
      </w:pPr>
      <w:r>
        <w:rPr>
          <w:rFonts w:ascii="Arial" w:hAnsi="Arial" w:cs="Arial"/>
        </w:rPr>
        <w:t xml:space="preserve">            Chief Director General</w:t>
      </w:r>
    </w:p>
    <w:p w:rsidR="00B330D3" w:rsidRDefault="00B330D3" w:rsidP="003B6123">
      <w:pPr>
        <w:pStyle w:val="NoSpacing"/>
        <w:jc w:val="both"/>
        <w:rPr>
          <w:rFonts w:ascii="Arial" w:hAnsi="Arial" w:cs="Arial"/>
        </w:rPr>
      </w:pPr>
      <w:r>
        <w:rPr>
          <w:rFonts w:ascii="Arial" w:hAnsi="Arial" w:cs="Arial"/>
        </w:rPr>
        <w:t xml:space="preserve">            JETRO</w:t>
      </w:r>
    </w:p>
    <w:p w:rsidR="00B330D3" w:rsidRDefault="00B330D3" w:rsidP="003B6123">
      <w:pPr>
        <w:pStyle w:val="NoSpacing"/>
        <w:jc w:val="both"/>
        <w:rPr>
          <w:rFonts w:ascii="Arial" w:hAnsi="Arial" w:cs="Arial"/>
        </w:rPr>
      </w:pPr>
      <w:r>
        <w:rPr>
          <w:rFonts w:ascii="Arial" w:hAnsi="Arial" w:cs="Arial"/>
        </w:rPr>
        <w:t xml:space="preserve">         2. Mr Hasegawa Tsuyoshi</w:t>
      </w:r>
    </w:p>
    <w:p w:rsidR="00B330D3" w:rsidRPr="00F37121" w:rsidRDefault="00B330D3" w:rsidP="003B6123">
      <w:pPr>
        <w:pStyle w:val="NoSpacing"/>
        <w:jc w:val="both"/>
        <w:rPr>
          <w:rFonts w:ascii="Arial" w:hAnsi="Arial" w:cs="Arial"/>
          <w:sz w:val="24"/>
          <w:szCs w:val="24"/>
        </w:rPr>
      </w:pPr>
      <w:r>
        <w:rPr>
          <w:rFonts w:ascii="Arial" w:hAnsi="Arial" w:cs="Arial"/>
        </w:rPr>
        <w:t xml:space="preserve">             President- JCCII</w:t>
      </w:r>
    </w:p>
    <w:sectPr w:rsidR="00B330D3" w:rsidRPr="00F37121" w:rsidSect="003C585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52010"/>
    <w:multiLevelType w:val="hybridMultilevel"/>
    <w:tmpl w:val="700CE6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506C9F"/>
    <w:rsid w:val="002167F9"/>
    <w:rsid w:val="0035349A"/>
    <w:rsid w:val="003B6123"/>
    <w:rsid w:val="003C585F"/>
    <w:rsid w:val="00443EB8"/>
    <w:rsid w:val="00466C9C"/>
    <w:rsid w:val="00506C9F"/>
    <w:rsid w:val="005146E5"/>
    <w:rsid w:val="00530669"/>
    <w:rsid w:val="005B6D17"/>
    <w:rsid w:val="005D4EB6"/>
    <w:rsid w:val="00736AC7"/>
    <w:rsid w:val="007E5478"/>
    <w:rsid w:val="0081485F"/>
    <w:rsid w:val="008C1D65"/>
    <w:rsid w:val="00951064"/>
    <w:rsid w:val="0098032B"/>
    <w:rsid w:val="00A15247"/>
    <w:rsid w:val="00A21D8F"/>
    <w:rsid w:val="00AE217F"/>
    <w:rsid w:val="00B330D3"/>
    <w:rsid w:val="00ED2ADB"/>
    <w:rsid w:val="00F37121"/>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8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217F"/>
    <w:pPr>
      <w:spacing w:after="0" w:line="240" w:lineRule="auto"/>
    </w:pPr>
  </w:style>
  <w:style w:type="paragraph" w:styleId="ListParagraph">
    <w:name w:val="List Paragraph"/>
    <w:basedOn w:val="Normal"/>
    <w:uiPriority w:val="34"/>
    <w:qFormat/>
    <w:rsid w:val="00951064"/>
    <w:pPr>
      <w:ind w:left="720"/>
      <w:contextualSpacing/>
    </w:pPr>
  </w:style>
  <w:style w:type="character" w:styleId="Hyperlink">
    <w:name w:val="Hyperlink"/>
    <w:basedOn w:val="DefaultParagraphFont"/>
    <w:uiPriority w:val="99"/>
    <w:unhideWhenUsed/>
    <w:rsid w:val="005146E5"/>
    <w:rPr>
      <w:color w:val="0563C1" w:themeColor="hyperlink"/>
      <w:u w:val="single"/>
    </w:rPr>
  </w:style>
  <w:style w:type="character" w:customStyle="1" w:styleId="UnresolvedMention">
    <w:name w:val="Unresolved Mention"/>
    <w:basedOn w:val="DefaultParagraphFont"/>
    <w:uiPriority w:val="99"/>
    <w:semiHidden/>
    <w:unhideWhenUsed/>
    <w:rsid w:val="005146E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eos@noidaauthorityonline.com" TargetMode="External"/><Relationship Id="rId5" Type="http://schemas.openxmlformats.org/officeDocument/2006/relationships/hyperlink" Target="mailto:japanhelpdesk@udyogbandhu.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Arpan Sanyal</dc:creator>
  <cp:keywords/>
  <dc:description/>
  <cp:lastModifiedBy>hp</cp:lastModifiedBy>
  <cp:revision>3</cp:revision>
  <dcterms:created xsi:type="dcterms:W3CDTF">2020-06-03T12:14:00Z</dcterms:created>
  <dcterms:modified xsi:type="dcterms:W3CDTF">2020-06-03T12:33:00Z</dcterms:modified>
</cp:coreProperties>
</file>